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E43D4E1" w:rsidR="00835295" w:rsidRDefault="00F74450" w:rsidP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  <w:u w:val="single"/>
        </w:rPr>
        <w:t>Factorials and Permutations</w:t>
      </w:r>
      <w:r>
        <w:rPr>
          <w:b/>
          <w:color w:val="000000"/>
          <w:sz w:val="24"/>
          <w:szCs w:val="24"/>
        </w:rPr>
        <w:t xml:space="preserve"> </w:t>
      </w:r>
    </w:p>
    <w:p w14:paraId="00000003" w14:textId="77777777" w:rsidR="00835295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4" w:line="240" w:lineRule="auto"/>
        <w:ind w:left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Show full solutions. </w:t>
      </w:r>
    </w:p>
    <w:p w14:paraId="00000004" w14:textId="77777777" w:rsidR="00835295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6" w:line="240" w:lineRule="auto"/>
        <w:ind w:left="3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Simplify: Show your work and leave accurate answers. </w:t>
      </w:r>
    </w:p>
    <w:p w14:paraId="6398C1ED" w14:textId="7395F1CF" w:rsidR="00F74450" w:rsidRPr="00F74450" w:rsidRDefault="00F74450" w:rsidP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363"/>
        <w:rPr>
          <w:rFonts w:ascii="Cambria Math" w:eastAsia="Cambria Math" w:hAnsi="Cambria Math" w:cs="Cambria Math"/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>a)</w:t>
      </w:r>
      <w:proofErr w:type="gramStart"/>
      <w:r>
        <w:rPr>
          <w:rFonts w:ascii="Cambria Math" w:eastAsia="Cambria Math" w:hAnsi="Cambria Math" w:cs="Cambria Math"/>
          <w:color w:val="000000"/>
          <w:sz w:val="38"/>
          <w:szCs w:val="38"/>
          <w:vertAlign w:val="superscript"/>
        </w:rPr>
        <w:t>65!</w:t>
      </w:r>
      <w:r>
        <w:rPr>
          <w:rFonts w:ascii="Cambria Math" w:eastAsia="Cambria Math" w:hAnsi="Cambria Math" w:cs="Cambria Math"/>
          <w:color w:val="000000"/>
          <w:sz w:val="23"/>
          <w:szCs w:val="23"/>
        </w:rPr>
        <w:t>/</w:t>
      </w:r>
      <w:proofErr w:type="gramEnd"/>
      <w:r>
        <w:rPr>
          <w:rFonts w:ascii="Cambria Math" w:eastAsia="Cambria Math" w:hAnsi="Cambria Math" w:cs="Cambria Math"/>
          <w:color w:val="000000"/>
          <w:sz w:val="38"/>
          <w:szCs w:val="38"/>
          <w:vertAlign w:val="subscript"/>
        </w:rPr>
        <w:t>(64!)(5)</w:t>
      </w:r>
    </w:p>
    <w:p w14:paraId="25589431" w14:textId="77777777" w:rsidR="00F74450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4"/>
        <w:rPr>
          <w:color w:val="000000"/>
          <w:sz w:val="24"/>
          <w:szCs w:val="24"/>
        </w:rPr>
      </w:pPr>
    </w:p>
    <w:p w14:paraId="00000007" w14:textId="650D5CBF" w:rsidR="00835295" w:rsidRPr="00F74450" w:rsidRDefault="00F74450" w:rsidP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4"/>
        <w:rPr>
          <w:rFonts w:ascii="Cambria Math" w:eastAsia="Cambria Math" w:hAnsi="Cambria Math" w:cs="Cambria Math"/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 xml:space="preserve">b) </w:t>
      </w:r>
      <w:proofErr w:type="gramStart"/>
      <w:r>
        <w:rPr>
          <w:rFonts w:ascii="Cambria Math" w:eastAsia="Cambria Math" w:hAnsi="Cambria Math" w:cs="Cambria Math"/>
          <w:color w:val="000000"/>
          <w:sz w:val="38"/>
          <w:szCs w:val="38"/>
          <w:vertAlign w:val="superscript"/>
        </w:rPr>
        <w:t>71!/</w:t>
      </w:r>
      <w:proofErr w:type="gramEnd"/>
      <w:r>
        <w:rPr>
          <w:rFonts w:ascii="Cambria Math" w:eastAsia="Cambria Math" w:hAnsi="Cambria Math" w:cs="Cambria Math"/>
          <w:color w:val="000000"/>
          <w:sz w:val="38"/>
          <w:szCs w:val="38"/>
          <w:vertAlign w:val="subscript"/>
        </w:rPr>
        <w:t>72</w:t>
      </w:r>
      <w:r>
        <w:rPr>
          <w:rFonts w:ascii="Cambria Math" w:eastAsia="Cambria Math" w:hAnsi="Cambria Math" w:cs="Cambria Math"/>
          <w:color w:val="000000"/>
          <w:sz w:val="38"/>
          <w:szCs w:val="38"/>
          <w:vertAlign w:val="subscript"/>
        </w:rPr>
        <w:t xml:space="preserve">!                         </w:t>
      </w:r>
      <w:r>
        <w:rPr>
          <w:color w:val="000000"/>
          <w:sz w:val="24"/>
          <w:szCs w:val="24"/>
        </w:rPr>
        <w:t xml:space="preserve">[4] </w:t>
      </w:r>
    </w:p>
    <w:p w14:paraId="00000008" w14:textId="6C69BFA6" w:rsidR="00835295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3" w:line="248" w:lineRule="auto"/>
        <w:ind w:left="36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At an ice-cream stand, customers have a choice of a plain cone or a sugar cone.  There are 4 choices for ice-cream flavours: vanilla, chocolate, strawberry </w:t>
      </w:r>
      <w:proofErr w:type="gramStart"/>
      <w:r>
        <w:rPr>
          <w:color w:val="000000"/>
          <w:sz w:val="24"/>
          <w:szCs w:val="24"/>
        </w:rPr>
        <w:t>or  cherry</w:t>
      </w:r>
      <w:proofErr w:type="gramEnd"/>
      <w:r>
        <w:rPr>
          <w:color w:val="000000"/>
          <w:sz w:val="24"/>
          <w:szCs w:val="24"/>
        </w:rPr>
        <w:t>. Draw a tree diagram to show the variety of choices for a single scoop</w:t>
      </w:r>
      <w:r>
        <w:rPr>
          <w:color w:val="000000"/>
          <w:sz w:val="24"/>
          <w:szCs w:val="24"/>
        </w:rPr>
        <w:t xml:space="preserve"> ice-cream cone</w:t>
      </w:r>
      <w:r>
        <w:rPr>
          <w:color w:val="000000"/>
          <w:sz w:val="24"/>
          <w:szCs w:val="24"/>
        </w:rPr>
        <w:t xml:space="preserve">. How many choices are there? [4] </w:t>
      </w:r>
    </w:p>
    <w:p w14:paraId="00000009" w14:textId="77777777" w:rsidR="00835295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5" w:line="240" w:lineRule="auto"/>
        <w:ind w:left="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A board of directors has 12 members.  </w:t>
      </w:r>
    </w:p>
    <w:p w14:paraId="0000000A" w14:textId="09F3979A" w:rsidR="00835295" w:rsidRDefault="00F74450" w:rsidP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right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a) In how many ways could you line all the members up for a photo? [2] </w:t>
      </w:r>
    </w:p>
    <w:p w14:paraId="0000000B" w14:textId="77777777" w:rsidR="00835295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6" w:line="381" w:lineRule="auto"/>
        <w:ind w:left="8651" w:right="3" w:hanging="79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In how many ways could you choose a chairperson, treasurer and secretary?  [2]  </w:t>
      </w:r>
    </w:p>
    <w:p w14:paraId="0000000C" w14:textId="610B9FA6" w:rsidR="00835295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2" w:line="247" w:lineRule="auto"/>
        <w:ind w:left="718" w:right="489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A number cannot begin with zero. How many five-digit odd numbers can be </w:t>
      </w:r>
      <w:r>
        <w:rPr>
          <w:color w:val="000000"/>
          <w:sz w:val="24"/>
          <w:szCs w:val="24"/>
        </w:rPr>
        <w:t xml:space="preserve">formed from the set of digits of the number 2 3 0 5 4 1 6? [2] </w:t>
      </w:r>
    </w:p>
    <w:p w14:paraId="794781B7" w14:textId="45608B49" w:rsidR="00F74450" w:rsidRDefault="00F74450" w:rsidP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5" w:line="248" w:lineRule="auto"/>
        <w:ind w:left="362" w:right="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proofErr w:type="spellStart"/>
      <w:r>
        <w:rPr>
          <w:color w:val="000000"/>
          <w:sz w:val="24"/>
          <w:szCs w:val="24"/>
        </w:rPr>
        <w:t>Licence</w:t>
      </w:r>
      <w:proofErr w:type="spellEnd"/>
      <w:r>
        <w:rPr>
          <w:color w:val="000000"/>
          <w:sz w:val="24"/>
          <w:szCs w:val="24"/>
        </w:rPr>
        <w:t xml:space="preserve"> plates used to consist of three letters followed by three digits. It was </w:t>
      </w:r>
      <w:r>
        <w:rPr>
          <w:color w:val="000000"/>
          <w:sz w:val="24"/>
          <w:szCs w:val="24"/>
        </w:rPr>
        <w:t>known that 245 specific arrange</w:t>
      </w:r>
      <w:r>
        <w:rPr>
          <w:color w:val="000000"/>
          <w:sz w:val="24"/>
          <w:szCs w:val="24"/>
        </w:rPr>
        <w:t xml:space="preserve">ments of the three letters were not </w:t>
      </w:r>
      <w:proofErr w:type="gramStart"/>
      <w:r>
        <w:rPr>
          <w:color w:val="000000"/>
          <w:sz w:val="24"/>
          <w:szCs w:val="24"/>
        </w:rPr>
        <w:t>allowed  because</w:t>
      </w:r>
      <w:proofErr w:type="gramEnd"/>
      <w:r>
        <w:rPr>
          <w:color w:val="000000"/>
          <w:sz w:val="24"/>
          <w:szCs w:val="24"/>
        </w:rPr>
        <w:t xml:space="preserve"> these arrangements were considered not appropriate. How many </w:t>
      </w:r>
      <w:r>
        <w:rPr>
          <w:color w:val="000000"/>
          <w:sz w:val="24"/>
          <w:szCs w:val="24"/>
        </w:rPr>
        <w:t>different license</w:t>
      </w:r>
      <w:r>
        <w:rPr>
          <w:color w:val="000000"/>
          <w:sz w:val="24"/>
          <w:szCs w:val="24"/>
        </w:rPr>
        <w:t xml:space="preserve"> plates were possible? [4]</w:t>
      </w:r>
    </w:p>
    <w:p w14:paraId="23CC3714" w14:textId="77777777" w:rsidR="00F74450" w:rsidRDefault="00F74450" w:rsidP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5" w:line="248" w:lineRule="auto"/>
        <w:ind w:left="362" w:right="481"/>
        <w:rPr>
          <w:color w:val="000000"/>
          <w:sz w:val="24"/>
          <w:szCs w:val="24"/>
        </w:rPr>
      </w:pPr>
    </w:p>
    <w:p w14:paraId="0000000E" w14:textId="77777777" w:rsidR="00835295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718" w:right="565" w:hanging="3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How many arrangements can be formed out of the set of letters of the </w:t>
      </w:r>
      <w:proofErr w:type="gramStart"/>
      <w:r>
        <w:rPr>
          <w:color w:val="000000"/>
          <w:sz w:val="24"/>
          <w:szCs w:val="24"/>
        </w:rPr>
        <w:t>word  THURSDAY</w:t>
      </w:r>
      <w:proofErr w:type="gramEnd"/>
      <w:r>
        <w:rPr>
          <w:color w:val="000000"/>
          <w:sz w:val="24"/>
          <w:szCs w:val="24"/>
        </w:rPr>
        <w:t xml:space="preserve"> if </w:t>
      </w:r>
    </w:p>
    <w:p w14:paraId="376E3C4B" w14:textId="77777777" w:rsidR="00F74450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496" w:lineRule="auto"/>
        <w:ind w:left="363" w:right="4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There are no restrictions? [2] </w:t>
      </w:r>
    </w:p>
    <w:p w14:paraId="305048F8" w14:textId="77777777" w:rsidR="00F74450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496" w:lineRule="auto"/>
        <w:ind w:left="363" w:right="4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The T and H must be side by side? [2] </w:t>
      </w:r>
    </w:p>
    <w:p w14:paraId="0000000F" w14:textId="1B0BD753" w:rsidR="00835295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496" w:lineRule="auto"/>
        <w:ind w:left="363" w:right="4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The T must be the first letter and the Y must be the last letter? [2] </w:t>
      </w:r>
    </w:p>
    <w:p w14:paraId="00000010" w14:textId="77777777" w:rsidR="00835295" w:rsidRDefault="00F74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6" w:line="247" w:lineRule="auto"/>
        <w:ind w:left="8651" w:right="506" w:hanging="82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Using the letters of the word FANTASIA, how many permutations are there? [2]</w:t>
      </w:r>
    </w:p>
    <w:sectPr w:rsidR="00835295">
      <w:pgSz w:w="12240" w:h="15840"/>
      <w:pgMar w:top="1425" w:right="1398" w:bottom="2323" w:left="144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95"/>
    <w:rsid w:val="00835295"/>
    <w:rsid w:val="00F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C52E"/>
  <w15:docId w15:val="{635C0E5F-1D8F-4ADF-82A4-7F61315F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Centennial</dc:creator>
  <cp:lastModifiedBy>Donna Simpson</cp:lastModifiedBy>
  <cp:revision>2</cp:revision>
  <dcterms:created xsi:type="dcterms:W3CDTF">2021-02-13T05:48:00Z</dcterms:created>
  <dcterms:modified xsi:type="dcterms:W3CDTF">2021-02-13T05:48:00Z</dcterms:modified>
</cp:coreProperties>
</file>